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450" w:firstLine="0"/>
        <w:rPr>
          <w:color w:val="ff33cc"/>
          <w:sz w:val="32"/>
          <w:szCs w:val="32"/>
        </w:rPr>
      </w:pPr>
      <w:r w:rsidDel="00000000" w:rsidR="00000000" w:rsidRPr="00000000">
        <w:rPr>
          <w:color w:val="ff33cc"/>
          <w:sz w:val="32"/>
          <w:szCs w:val="32"/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-285749</wp:posOffset>
            </wp:positionH>
            <wp:positionV relativeFrom="paragraph">
              <wp:posOffset>1905</wp:posOffset>
            </wp:positionV>
            <wp:extent cx="1809750" cy="1809750"/>
            <wp:effectExtent b="0" l="0" r="0" t="0"/>
            <wp:wrapSquare wrapText="bothSides" distB="0" distT="0" distL="114300" distR="114300"/>
            <wp:docPr descr="A picture containing text&#10;&#10;Description automatically generated" id="3" name="image1.png"/>
            <a:graphic>
              <a:graphicData uri="http://schemas.openxmlformats.org/drawingml/2006/picture">
                <pic:pic>
                  <pic:nvPicPr>
                    <pic:cNvPr descr="A picture containing text&#10;&#10;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097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left="-450" w:firstLine="0"/>
        <w:rPr>
          <w:b w:val="1"/>
          <w:color w:val="ff33cc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450" w:firstLine="0"/>
        <w:rPr>
          <w:b w:val="1"/>
          <w:color w:val="ff33cc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450" w:firstLine="0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Coaching Session Prep Form </w:t>
      </w:r>
    </w:p>
    <w:p w:rsidR="00000000" w:rsidDel="00000000" w:rsidP="00000000" w:rsidRDefault="00000000" w:rsidRPr="00000000" w14:paraId="00000005">
      <w:pPr>
        <w:ind w:left="-450" w:firstLine="0"/>
        <w:rPr/>
      </w:pPr>
      <w:r w:rsidDel="00000000" w:rsidR="00000000" w:rsidRPr="00000000">
        <w:rPr>
          <w:rtl w:val="0"/>
        </w:rPr>
        <w:t xml:space="preserve">(please send via email to coach 24 hours prior to coaching session)</w:t>
      </w:r>
    </w:p>
    <w:p w:rsidR="00000000" w:rsidDel="00000000" w:rsidP="00000000" w:rsidRDefault="00000000" w:rsidRPr="00000000" w14:paraId="00000006">
      <w:pPr>
        <w:rPr>
          <w:color w:val="76923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color w:val="76923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color w:val="76923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color w:val="76923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How have I moved forward since our last coaching session?  </w:t>
      </w:r>
    </w:p>
    <w:p w:rsidR="00000000" w:rsidDel="00000000" w:rsidP="00000000" w:rsidRDefault="00000000" w:rsidRPr="00000000" w14:paraId="0000000B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How has my movement changed?   What have I let go of? </w:t>
      </w:r>
    </w:p>
    <w:p w:rsidR="00000000" w:rsidDel="00000000" w:rsidP="00000000" w:rsidRDefault="00000000" w:rsidRPr="00000000" w14:paraId="0000000F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What was my agreed upon homework?  What did I complete or not complete?</w:t>
      </w:r>
    </w:p>
    <w:p w:rsidR="00000000" w:rsidDel="00000000" w:rsidP="00000000" w:rsidRDefault="00000000" w:rsidRPr="00000000" w14:paraId="00000013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What am I learning about myself or my situation? </w:t>
      </w:r>
    </w:p>
    <w:p w:rsidR="00000000" w:rsidDel="00000000" w:rsidP="00000000" w:rsidRDefault="00000000" w:rsidRPr="00000000" w14:paraId="00000017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What challenges am I facing? What are my barriers? </w:t>
      </w:r>
    </w:p>
    <w:p w:rsidR="00000000" w:rsidDel="00000000" w:rsidP="00000000" w:rsidRDefault="00000000" w:rsidRPr="00000000" w14:paraId="0000001B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What opportunities and resources have I discovered?</w:t>
      </w:r>
    </w:p>
    <w:p w:rsidR="00000000" w:rsidDel="00000000" w:rsidP="00000000" w:rsidRDefault="00000000" w:rsidRPr="00000000" w14:paraId="00000020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 want to use the time in my coaching session to do…</w: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902FA"/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4902FA"/>
    <w:rPr>
      <w:rFonts w:ascii="Lucida Grande" w:cs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4902FA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DefaultParagraphFont"/>
    <w:uiPriority w:val="99"/>
    <w:unhideWhenUsed w:val="1"/>
    <w:rsid w:val="0081603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F55C84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vtFPXlGeDXFjZ1LayraBDtCXtw==">AMUW2mU4eVdOQlKOFBwHXQZWq4jbtYpIzhdWUvJ6E0HVcsAekOlJdAXi6Hir9JD339ae1byjeXQPBc/rTIgwC2piIPURKHoBKk2bggIwWrcrzmEU/k5CjJE=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2020-04-15T18:09:00Z</dcterms:created>
  <dc:creator>Heidi Sadecky</dc:creator>
</cp:coreProperties>
</file>